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ШКОЛЬНИКАМ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ПРОТИВОДЕЙСТВИЮ ТЕРРОРИЗМУ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«Террор» в переводе с латинского означает «страх», «ужас».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 </w:t>
      </w:r>
      <w:r>
        <w:rPr>
          <w:rFonts w:ascii="Arial" w:hAnsi="Arial" w:cs="Arial"/>
          <w:color w:val="000000"/>
          <w:sz w:val="21"/>
          <w:szCs w:val="21"/>
        </w:rPr>
        <w:br/>
        <w:t>Терроризм называют чумой ХХ века. В условиях быстрого совершенствования разных видов оружия, прежде всего оружия массового поражения, терроризм подобно смертельной болезни распространился по всей планете. И в XXI веке никто не застрахован от того, что в любой момент может стать жертвой теракта, поскольку с началом нового столетия не исчезли те явления, которые порождают террор: социальная неустойчивость в мире, межнациональные конфликты, и связанный с ними крайний национализм, экономическая отсталость отдельных народов и религиозный фанатизм. Терроризм страшен уже тем, что он непредсказуем. Крайне сложно предположить когда, где и насколько чудовищный по своей жестокости удар нанесут террористы в следующий раз.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ПРИНЦИПЫ ПРОТИВОДЕЙСТВИЯ ТЕРРОРИЗМУ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ЭКСТРЕМИЗМУ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обеспечение прав и свобод человека и гражданина;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законность;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неотвратимость наказания;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 и экстремизму;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приоритет мер предупреждения;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конфиденциальность сведений;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минимизация и (или) ликвидация последствий;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8) соразмерность мер противодействия степени общественной опасности. 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 случае обнаружения подозрительного предмета: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Не трогать, не передвигать обнаруженный подозрительный предмет!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Представьте эту возможность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специалистам.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Если Вам на глаза попался подозрительный предмет </w:t>
      </w:r>
      <w:r>
        <w:rPr>
          <w:rFonts w:ascii="Arial" w:hAnsi="Arial" w:cs="Arial"/>
          <w:color w:val="000000"/>
          <w:sz w:val="21"/>
          <w:szCs w:val="21"/>
        </w:rPr>
        <w:t>(мешок, сумка, коробка и т.п.), из него торчат провода, слышен звук тикающих часов, рядом явно нет хозяина этого предмета, то ваши действия: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отойти на безопасное расстояние;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жестом или голосом постараться предупредить окружающих об опасности;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сообщить о найденном предмете по телефону «102» и действовать только в соответствии с полученными рекомендациями;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 приезда полиции и специалистов не подходить к подозрительному предмету и не предпринимать никаких действий по его обезвреживанию.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Если Вы стали свидетелем подозрительных действий каких-либо лиц </w:t>
      </w:r>
      <w:r>
        <w:rPr>
          <w:rFonts w:ascii="Arial" w:hAnsi="Arial" w:cs="Arial"/>
          <w:color w:val="000000"/>
          <w:sz w:val="21"/>
          <w:szCs w:val="21"/>
        </w:rPr>
        <w:t>(доставка в жилые дома неизвестных, подозрительных на вид емкостей, упаковок, мешков и т.п.), то ваши действия: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привлекать на себя внимание лиц, действия которых показались Вам подозрительными;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сообщить о происходящем по телефону «102»;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попытаться запомнить приметы подозрительных вам лиц и номера машин;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 приезда полиции или подразделений других правоохранительных органов не предпринимать никаких активных действий.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БУДЬТЕ БДИТЕЛЬНЫМИ!</w:t>
      </w:r>
    </w:p>
    <w:p w:rsidR="00B94231" w:rsidRDefault="00B94231" w:rsidP="00B942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43125" cy="723900"/>
            <wp:effectExtent l="19050" t="0" r="9525" b="0"/>
            <wp:docPr id="1" name="Рисунок 1" descr="https://fhd.multiurok.ru/3/8/9/389235906d330b85720c4126cd4ba00461c0f279/pamiatka-shkol-nikam-po-protivodieistviiu-tierrorizm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3/8/9/389235906d330b85720c4126cd4ba00461c0f279/pamiatka-shkol-nikam-po-protivodieistviiu-tierrorizmu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04" w:rsidRDefault="00002004"/>
    <w:sectPr w:rsidR="00002004" w:rsidSect="0000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231"/>
    <w:rsid w:val="00002004"/>
    <w:rsid w:val="00B9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2020-05-21T12:56:00Z</dcterms:created>
  <dcterms:modified xsi:type="dcterms:W3CDTF">2020-05-21T12:56:00Z</dcterms:modified>
</cp:coreProperties>
</file>